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97" w:rsidRPr="00C2133B" w:rsidRDefault="003C7197">
      <w:pPr>
        <w:rPr>
          <w:rFonts w:ascii="Roboto" w:hAnsi="Roboto"/>
          <w:color w:val="000000"/>
          <w:sz w:val="20"/>
          <w:szCs w:val="20"/>
        </w:rPr>
      </w:pPr>
      <w:r w:rsidRPr="00C2133B">
        <w:rPr>
          <w:rFonts w:ascii="Roboto" w:hAnsi="Roboto"/>
          <w:color w:val="000000"/>
          <w:sz w:val="20"/>
          <w:szCs w:val="20"/>
        </w:rPr>
        <w:t xml:space="preserve">Коллеги, в сентябре мы выпускаем первый номер литературно-художественного журнала «Абрис Музы». </w:t>
      </w:r>
      <w:r w:rsidRPr="00C2133B">
        <w:rPr>
          <w:rFonts w:ascii="Roboto" w:hAnsi="Roboto"/>
          <w:color w:val="000000"/>
          <w:sz w:val="20"/>
          <w:szCs w:val="20"/>
        </w:rPr>
        <w:br/>
        <w:t>Предлагаем Вам разместить рекламу Вашей организации в разделе «</w:t>
      </w:r>
      <w:r w:rsidRPr="00C2133B">
        <w:rPr>
          <w:rFonts w:ascii="Roboto" w:hAnsi="Roboto"/>
          <w:b/>
          <w:color w:val="000000"/>
          <w:sz w:val="20"/>
          <w:szCs w:val="20"/>
        </w:rPr>
        <w:t>Литературная провинция</w:t>
      </w:r>
      <w:r w:rsidRPr="00C2133B">
        <w:rPr>
          <w:rFonts w:ascii="Roboto" w:hAnsi="Roboto"/>
          <w:color w:val="000000"/>
          <w:sz w:val="20"/>
          <w:szCs w:val="20"/>
        </w:rPr>
        <w:t xml:space="preserve">». </w:t>
      </w:r>
      <w:r w:rsidR="007B3900">
        <w:rPr>
          <w:rFonts w:ascii="Roboto" w:hAnsi="Roboto"/>
          <w:color w:val="000000"/>
          <w:sz w:val="20"/>
          <w:szCs w:val="20"/>
        </w:rPr>
        <w:t>В сентябрьском номере мы будем</w:t>
      </w:r>
      <w:r w:rsidRPr="00C2133B">
        <w:rPr>
          <w:rFonts w:ascii="Roboto" w:hAnsi="Roboto"/>
          <w:color w:val="000000"/>
          <w:sz w:val="20"/>
          <w:szCs w:val="20"/>
        </w:rPr>
        <w:t xml:space="preserve"> освещать литературную карту Саратовской области, в том числе укажем издательские организации Саратова. </w:t>
      </w:r>
      <w:r w:rsidRPr="00C2133B">
        <w:rPr>
          <w:rFonts w:ascii="Roboto" w:hAnsi="Roboto"/>
          <w:color w:val="000000"/>
          <w:sz w:val="20"/>
          <w:szCs w:val="20"/>
        </w:rPr>
        <w:br/>
        <w:t xml:space="preserve">ВЫ будете в списке. </w:t>
      </w:r>
      <w:r w:rsidRPr="00C2133B">
        <w:rPr>
          <w:rFonts w:ascii="Roboto" w:hAnsi="Roboto"/>
          <w:color w:val="000000"/>
          <w:sz w:val="20"/>
          <w:szCs w:val="20"/>
        </w:rPr>
        <w:br/>
        <w:t xml:space="preserve">Но если Вы хотите заявить о себе более обстоятельно, то предлагаем Вам разместить: </w:t>
      </w:r>
    </w:p>
    <w:p w:rsidR="003C7197" w:rsidRPr="00C2133B" w:rsidRDefault="003C7197" w:rsidP="003C7197">
      <w:pPr>
        <w:pStyle w:val="a3"/>
        <w:numPr>
          <w:ilvl w:val="0"/>
          <w:numId w:val="1"/>
        </w:numPr>
        <w:rPr>
          <w:rFonts w:ascii="Roboto" w:hAnsi="Roboto"/>
          <w:color w:val="000000"/>
          <w:sz w:val="20"/>
          <w:szCs w:val="20"/>
        </w:rPr>
      </w:pPr>
      <w:r w:rsidRPr="00C2133B">
        <w:rPr>
          <w:rFonts w:ascii="Roboto" w:hAnsi="Roboto"/>
          <w:b/>
          <w:color w:val="000000"/>
          <w:sz w:val="20"/>
          <w:szCs w:val="20"/>
        </w:rPr>
        <w:t>Рекламную статью</w:t>
      </w:r>
      <w:r w:rsidRPr="00C2133B">
        <w:rPr>
          <w:rFonts w:ascii="Roboto" w:hAnsi="Roboto"/>
          <w:color w:val="000000"/>
          <w:sz w:val="20"/>
          <w:szCs w:val="20"/>
        </w:rPr>
        <w:t xml:space="preserve"> (составленную Вами, не более 3000 знаков, 1 фотографию коллектива/логотип издательства) – </w:t>
      </w:r>
      <w:r w:rsidRPr="00C2133B">
        <w:rPr>
          <w:rFonts w:ascii="Roboto" w:hAnsi="Roboto"/>
          <w:b/>
          <w:color w:val="000000"/>
          <w:sz w:val="20"/>
          <w:szCs w:val="20"/>
        </w:rPr>
        <w:t>3000 рублей</w:t>
      </w:r>
      <w:r w:rsidRPr="00C2133B">
        <w:rPr>
          <w:rFonts w:ascii="Roboto" w:hAnsi="Roboto"/>
          <w:color w:val="000000"/>
          <w:sz w:val="20"/>
          <w:szCs w:val="20"/>
        </w:rPr>
        <w:t xml:space="preserve">. Отличный вариант, чтобы рассказать о вашей деятельности. Но здесь можно указать только ваш адрес, без номера телефона и адреса сайта. </w:t>
      </w:r>
    </w:p>
    <w:p w:rsidR="003C7197" w:rsidRPr="00C2133B" w:rsidRDefault="003C7197" w:rsidP="003C7197">
      <w:pPr>
        <w:pStyle w:val="a3"/>
        <w:numPr>
          <w:ilvl w:val="0"/>
          <w:numId w:val="1"/>
        </w:numPr>
        <w:rPr>
          <w:rFonts w:ascii="Roboto" w:hAnsi="Roboto"/>
          <w:b/>
          <w:color w:val="000000"/>
          <w:sz w:val="20"/>
          <w:szCs w:val="20"/>
        </w:rPr>
      </w:pPr>
      <w:r w:rsidRPr="00C2133B">
        <w:rPr>
          <w:rFonts w:ascii="Roboto" w:hAnsi="Roboto"/>
          <w:b/>
          <w:color w:val="000000"/>
          <w:sz w:val="20"/>
          <w:szCs w:val="20"/>
        </w:rPr>
        <w:t xml:space="preserve">Черно-белый баннер </w:t>
      </w:r>
      <w:r w:rsidR="00C2133B">
        <w:rPr>
          <w:rFonts w:ascii="Roboto" w:hAnsi="Roboto"/>
          <w:b/>
          <w:color w:val="000000"/>
          <w:sz w:val="20"/>
          <w:szCs w:val="20"/>
        </w:rPr>
        <w:t>на 1 страницу</w:t>
      </w:r>
      <w:r w:rsidRPr="00C2133B">
        <w:rPr>
          <w:rFonts w:ascii="Roboto" w:hAnsi="Roboto"/>
          <w:color w:val="000000"/>
          <w:sz w:val="20"/>
          <w:szCs w:val="20"/>
        </w:rPr>
        <w:t xml:space="preserve"> – вот здесь можно и адрес, и телефон, и сферу деятельности – </w:t>
      </w:r>
      <w:r w:rsidRPr="00C2133B">
        <w:rPr>
          <w:rFonts w:ascii="Roboto" w:hAnsi="Roboto"/>
          <w:b/>
          <w:color w:val="000000"/>
          <w:sz w:val="20"/>
          <w:szCs w:val="20"/>
        </w:rPr>
        <w:t xml:space="preserve">5000 рублей. </w:t>
      </w:r>
    </w:p>
    <w:p w:rsidR="003C7197" w:rsidRPr="00C2133B" w:rsidRDefault="003C7197" w:rsidP="00C2133B">
      <w:pPr>
        <w:pStyle w:val="a4"/>
        <w:rPr>
          <w:rFonts w:ascii="Roboto" w:hAnsi="Roboto"/>
        </w:rPr>
      </w:pPr>
      <w:r w:rsidRPr="00C2133B">
        <w:rPr>
          <w:rFonts w:ascii="Roboto" w:hAnsi="Roboto"/>
          <w:b/>
          <w:color w:val="000000"/>
          <w:sz w:val="20"/>
          <w:szCs w:val="20"/>
        </w:rPr>
        <w:t xml:space="preserve">Цветной баннер </w:t>
      </w:r>
      <w:r w:rsidR="00C2133B">
        <w:rPr>
          <w:rFonts w:ascii="Roboto" w:hAnsi="Roboto"/>
          <w:b/>
          <w:color w:val="000000"/>
          <w:sz w:val="20"/>
          <w:szCs w:val="20"/>
        </w:rPr>
        <w:t>на 1 страницу</w:t>
      </w:r>
      <w:r w:rsidRPr="00C2133B">
        <w:rPr>
          <w:rFonts w:ascii="Roboto" w:hAnsi="Roboto"/>
          <w:color w:val="000000"/>
          <w:sz w:val="20"/>
          <w:szCs w:val="20"/>
        </w:rPr>
        <w:t xml:space="preserve"> с аналогичным содержанием будет дороже – </w:t>
      </w:r>
      <w:r w:rsidRPr="00C2133B">
        <w:rPr>
          <w:rFonts w:ascii="Roboto" w:hAnsi="Roboto"/>
          <w:b/>
          <w:color w:val="000000"/>
          <w:sz w:val="20"/>
          <w:szCs w:val="20"/>
        </w:rPr>
        <w:t xml:space="preserve">10000 рублей. </w:t>
      </w:r>
      <w:r w:rsidRPr="00C2133B">
        <w:rPr>
          <w:rFonts w:ascii="Roboto" w:hAnsi="Roboto"/>
          <w:b/>
          <w:color w:val="000000"/>
          <w:sz w:val="20"/>
          <w:szCs w:val="20"/>
        </w:rPr>
        <w:br/>
      </w:r>
    </w:p>
    <w:p w:rsidR="00C2133B" w:rsidRPr="00C2133B" w:rsidRDefault="00C2133B" w:rsidP="00C2133B">
      <w:pPr>
        <w:pStyle w:val="a4"/>
        <w:rPr>
          <w:rFonts w:ascii="Roboto" w:hAnsi="Roboto"/>
          <w:sz w:val="20"/>
          <w:szCs w:val="20"/>
        </w:rPr>
      </w:pPr>
      <w:r w:rsidRPr="00C2133B">
        <w:rPr>
          <w:rFonts w:ascii="Roboto" w:hAnsi="Roboto"/>
          <w:b/>
          <w:sz w:val="20"/>
          <w:szCs w:val="20"/>
        </w:rPr>
        <w:t xml:space="preserve">Параметры </w:t>
      </w:r>
      <w:proofErr w:type="gramStart"/>
      <w:r w:rsidRPr="00C2133B">
        <w:rPr>
          <w:rFonts w:ascii="Roboto" w:hAnsi="Roboto"/>
          <w:b/>
          <w:sz w:val="20"/>
          <w:szCs w:val="20"/>
        </w:rPr>
        <w:t>издания:</w:t>
      </w:r>
      <w:r w:rsidRPr="00C2133B">
        <w:rPr>
          <w:rFonts w:ascii="Roboto" w:hAnsi="Roboto"/>
          <w:sz w:val="20"/>
          <w:szCs w:val="20"/>
        </w:rPr>
        <w:br/>
        <w:t>Формат</w:t>
      </w:r>
      <w:proofErr w:type="gramEnd"/>
      <w:r>
        <w:rPr>
          <w:rFonts w:ascii="Roboto" w:hAnsi="Roboto"/>
          <w:sz w:val="20"/>
          <w:szCs w:val="20"/>
        </w:rPr>
        <w:t>:</w:t>
      </w:r>
      <w:r w:rsidRPr="00C2133B">
        <w:rPr>
          <w:rFonts w:ascii="Roboto" w:hAnsi="Roboto"/>
          <w:sz w:val="20"/>
          <w:szCs w:val="20"/>
        </w:rPr>
        <w:t xml:space="preserve"> 70х90/16, </w:t>
      </w:r>
      <w:r>
        <w:rPr>
          <w:rFonts w:ascii="Roboto" w:hAnsi="Roboto"/>
          <w:sz w:val="20"/>
          <w:szCs w:val="20"/>
        </w:rPr>
        <w:br/>
        <w:t>Тип бумаги: мелованная</w:t>
      </w:r>
      <w:r w:rsidRPr="00C2133B">
        <w:rPr>
          <w:rFonts w:ascii="Roboto" w:hAnsi="Roboto"/>
          <w:sz w:val="20"/>
          <w:szCs w:val="20"/>
        </w:rPr>
        <w:br/>
        <w:t>Периодичность: раз в два месяца</w:t>
      </w:r>
      <w:r w:rsidRPr="00C2133B">
        <w:rPr>
          <w:rFonts w:ascii="Roboto" w:hAnsi="Roboto"/>
          <w:sz w:val="20"/>
          <w:szCs w:val="20"/>
        </w:rPr>
        <w:br/>
        <w:t>Объем</w:t>
      </w:r>
      <w:r>
        <w:rPr>
          <w:rFonts w:ascii="Roboto" w:hAnsi="Roboto"/>
          <w:sz w:val="20"/>
          <w:szCs w:val="20"/>
        </w:rPr>
        <w:t>:</w:t>
      </w:r>
      <w:r w:rsidRPr="00C2133B">
        <w:rPr>
          <w:rFonts w:ascii="Roboto" w:hAnsi="Roboto"/>
          <w:sz w:val="20"/>
          <w:szCs w:val="20"/>
        </w:rPr>
        <w:t xml:space="preserve"> 160-200 страниц</w:t>
      </w:r>
    </w:p>
    <w:p w:rsidR="00C2133B" w:rsidRPr="00C2133B" w:rsidRDefault="00C2133B" w:rsidP="00C2133B">
      <w:pPr>
        <w:pStyle w:val="a4"/>
        <w:rPr>
          <w:rFonts w:ascii="Roboto" w:hAnsi="Roboto"/>
        </w:rPr>
      </w:pPr>
      <w:r w:rsidRPr="00C2133B">
        <w:rPr>
          <w:rFonts w:ascii="Roboto" w:hAnsi="Roboto"/>
          <w:sz w:val="20"/>
          <w:szCs w:val="20"/>
        </w:rPr>
        <w:t>Распространение</w:t>
      </w:r>
      <w:r>
        <w:rPr>
          <w:rFonts w:ascii="Roboto" w:hAnsi="Roboto"/>
          <w:sz w:val="20"/>
          <w:szCs w:val="20"/>
        </w:rPr>
        <w:t>:</w:t>
      </w:r>
      <w:r w:rsidRPr="00C2133B">
        <w:rPr>
          <w:rFonts w:ascii="Roboto" w:hAnsi="Roboto"/>
          <w:sz w:val="20"/>
          <w:szCs w:val="20"/>
        </w:rPr>
        <w:t xml:space="preserve"> на всей территории Российской Федерации</w:t>
      </w:r>
      <w:r w:rsidRPr="00C2133B">
        <w:rPr>
          <w:rFonts w:ascii="Roboto" w:hAnsi="Roboto"/>
        </w:rPr>
        <w:br/>
      </w:r>
    </w:p>
    <w:p w:rsidR="001542CF" w:rsidRPr="00C2133B" w:rsidRDefault="003C7197" w:rsidP="003C7197">
      <w:pPr>
        <w:rPr>
          <w:rFonts w:ascii="Roboto" w:hAnsi="Roboto"/>
        </w:rPr>
      </w:pPr>
      <w:r w:rsidRPr="00C2133B">
        <w:rPr>
          <w:rFonts w:ascii="Roboto" w:hAnsi="Roboto"/>
          <w:color w:val="000000"/>
          <w:sz w:val="20"/>
          <w:szCs w:val="20"/>
        </w:rPr>
        <w:t xml:space="preserve">Тираж этого издания – </w:t>
      </w:r>
      <w:r w:rsidR="00130AB4">
        <w:rPr>
          <w:rFonts w:ascii="Roboto" w:hAnsi="Roboto"/>
          <w:color w:val="000000"/>
          <w:sz w:val="20"/>
          <w:szCs w:val="20"/>
        </w:rPr>
        <w:t>300</w:t>
      </w:r>
      <w:r w:rsidRPr="00C2133B">
        <w:rPr>
          <w:rFonts w:ascii="Roboto" w:hAnsi="Roboto"/>
          <w:color w:val="000000"/>
          <w:sz w:val="20"/>
          <w:szCs w:val="20"/>
        </w:rPr>
        <w:t xml:space="preserve"> экземпляров, </w:t>
      </w:r>
      <w:r w:rsidR="00130AB4">
        <w:rPr>
          <w:rFonts w:ascii="Roboto" w:hAnsi="Roboto"/>
          <w:color w:val="000000"/>
          <w:sz w:val="20"/>
          <w:szCs w:val="20"/>
        </w:rPr>
        <w:t>150</w:t>
      </w:r>
      <w:r w:rsidRPr="00C2133B">
        <w:rPr>
          <w:rFonts w:ascii="Roboto" w:hAnsi="Roboto"/>
          <w:color w:val="000000"/>
          <w:sz w:val="20"/>
          <w:szCs w:val="20"/>
        </w:rPr>
        <w:t xml:space="preserve"> из которых </w:t>
      </w:r>
      <w:r w:rsidR="00130AB4">
        <w:rPr>
          <w:rFonts w:ascii="Roboto" w:hAnsi="Roboto"/>
          <w:color w:val="000000"/>
          <w:sz w:val="20"/>
          <w:szCs w:val="20"/>
        </w:rPr>
        <w:t>получат руководители писательских объединений, библиотек и литературных групп</w:t>
      </w:r>
      <w:r w:rsidR="00E633FD">
        <w:rPr>
          <w:rFonts w:ascii="Roboto" w:hAnsi="Roboto"/>
          <w:color w:val="000000"/>
          <w:sz w:val="20"/>
          <w:szCs w:val="20"/>
        </w:rPr>
        <w:t xml:space="preserve"> со всей России</w:t>
      </w:r>
      <w:bookmarkStart w:id="0" w:name="_GoBack"/>
      <w:bookmarkEnd w:id="0"/>
      <w:r w:rsidRPr="00C2133B">
        <w:rPr>
          <w:rFonts w:ascii="Roboto" w:hAnsi="Roboto"/>
          <w:color w:val="000000"/>
          <w:sz w:val="20"/>
          <w:szCs w:val="20"/>
        </w:rPr>
        <w:t>.</w:t>
      </w:r>
      <w:r w:rsidRPr="00C2133B">
        <w:rPr>
          <w:rFonts w:ascii="Roboto" w:hAnsi="Roboto"/>
          <w:color w:val="000000"/>
          <w:sz w:val="20"/>
          <w:szCs w:val="20"/>
        </w:rPr>
        <w:br/>
        <w:t>Целевая аудитория – писатели со всей России.</w:t>
      </w:r>
      <w:r w:rsidRPr="00C2133B">
        <w:rPr>
          <w:rFonts w:ascii="Roboto" w:hAnsi="Roboto"/>
          <w:color w:val="000000"/>
          <w:sz w:val="20"/>
          <w:szCs w:val="20"/>
        </w:rPr>
        <w:br/>
      </w:r>
      <w:r w:rsidRPr="00C2133B">
        <w:rPr>
          <w:rFonts w:ascii="Roboto" w:hAnsi="Roboto"/>
          <w:color w:val="000000"/>
          <w:sz w:val="20"/>
          <w:szCs w:val="20"/>
        </w:rPr>
        <w:br/>
        <w:t xml:space="preserve">К кому в руки попадет этот журнал? К потенциальным заказчикам! </w:t>
      </w:r>
      <w:r w:rsidRPr="00C2133B">
        <w:rPr>
          <w:rFonts w:ascii="Roboto" w:hAnsi="Roboto"/>
          <w:color w:val="000000"/>
          <w:sz w:val="20"/>
          <w:szCs w:val="20"/>
        </w:rPr>
        <w:br/>
        <w:t>Экземпляры получат авторы, которые уже есть в журнале.</w:t>
      </w:r>
      <w:r w:rsidRPr="00C2133B">
        <w:rPr>
          <w:rFonts w:ascii="Roboto" w:hAnsi="Roboto"/>
          <w:color w:val="000000"/>
          <w:sz w:val="20"/>
          <w:szCs w:val="20"/>
        </w:rPr>
        <w:br/>
        <w:t xml:space="preserve">Мы </w:t>
      </w:r>
      <w:r w:rsidR="00AE2F9D">
        <w:rPr>
          <w:rFonts w:ascii="Roboto" w:hAnsi="Roboto"/>
          <w:color w:val="000000"/>
          <w:sz w:val="20"/>
          <w:szCs w:val="20"/>
          <w:lang w:val="en-US"/>
        </w:rPr>
        <w:t>c</w:t>
      </w:r>
      <w:r w:rsidRPr="00C2133B">
        <w:rPr>
          <w:rFonts w:ascii="Roboto" w:hAnsi="Roboto"/>
          <w:color w:val="000000"/>
          <w:sz w:val="20"/>
          <w:szCs w:val="20"/>
        </w:rPr>
        <w:t xml:space="preserve">делаем рассылку экземпляров журнала в писательские организации по всей России (со списком Вы можете ознакомиться на нашем сайте). В среднем в каждой писательской организации 50 человек. </w:t>
      </w:r>
      <w:r w:rsidRPr="00C2133B">
        <w:rPr>
          <w:rFonts w:ascii="Roboto" w:hAnsi="Roboto"/>
          <w:color w:val="000000"/>
          <w:sz w:val="20"/>
          <w:szCs w:val="20"/>
        </w:rPr>
        <w:br/>
      </w:r>
      <w:r w:rsidRPr="00C2133B">
        <w:rPr>
          <w:rFonts w:ascii="Roboto" w:hAnsi="Roboto"/>
          <w:color w:val="000000"/>
          <w:sz w:val="20"/>
          <w:szCs w:val="20"/>
        </w:rPr>
        <w:br/>
        <w:t xml:space="preserve">Электронный вариант будет в бесплатном доступе в нашей группе в ВК, где количество подписчиков уже перевалило за 4000. </w:t>
      </w:r>
      <w:r w:rsidRPr="00C2133B">
        <w:rPr>
          <w:rFonts w:ascii="Roboto" w:hAnsi="Roboto"/>
          <w:color w:val="000000"/>
          <w:sz w:val="20"/>
          <w:szCs w:val="20"/>
        </w:rPr>
        <w:br/>
        <w:t xml:space="preserve">Не упустите свой шанс рассказать о себе. </w:t>
      </w:r>
      <w:r w:rsidRPr="00C2133B">
        <w:rPr>
          <w:rFonts w:ascii="Roboto" w:hAnsi="Roboto"/>
          <w:color w:val="000000"/>
          <w:sz w:val="20"/>
          <w:szCs w:val="20"/>
        </w:rPr>
        <w:br/>
        <w:t>Тем более, что в следующем выпуске мы будем освещать издательские организации другого города.</w:t>
      </w:r>
    </w:p>
    <w:sectPr w:rsidR="001542CF" w:rsidRPr="00C2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C4D"/>
    <w:multiLevelType w:val="hybridMultilevel"/>
    <w:tmpl w:val="D992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97"/>
    <w:rsid w:val="00130AB4"/>
    <w:rsid w:val="001542CF"/>
    <w:rsid w:val="003C7197"/>
    <w:rsid w:val="007B3900"/>
    <w:rsid w:val="00AE2F9D"/>
    <w:rsid w:val="00C2133B"/>
    <w:rsid w:val="00E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C5AC1-31B7-435A-ACC0-96A8989C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97"/>
    <w:pPr>
      <w:ind w:left="720"/>
      <w:contextualSpacing/>
    </w:pPr>
  </w:style>
  <w:style w:type="paragraph" w:styleId="a4">
    <w:name w:val="No Spacing"/>
    <w:uiPriority w:val="1"/>
    <w:qFormat/>
    <w:rsid w:val="00C21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abris_muza</dc:creator>
  <cp:keywords/>
  <dc:description/>
  <cp:lastModifiedBy>abris_muza</cp:lastModifiedBy>
  <cp:revision>4</cp:revision>
  <dcterms:created xsi:type="dcterms:W3CDTF">2016-08-08T10:23:00Z</dcterms:created>
  <dcterms:modified xsi:type="dcterms:W3CDTF">2016-08-08T12:40:00Z</dcterms:modified>
</cp:coreProperties>
</file>